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683025">
        <w:rPr>
          <w:b/>
          <w:sz w:val="28"/>
          <w:szCs w:val="28"/>
        </w:rPr>
        <w:t xml:space="preserve">13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2613C7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1199" w:type="dxa"/>
        <w:tblInd w:w="-42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7258"/>
      </w:tblGrid>
      <w:tr w:rsidR="00A80F7A" w:rsidRPr="00A80F7A" w:rsidTr="00A80F7A">
        <w:trPr>
          <w:trHeight w:val="2897"/>
        </w:trPr>
        <w:tc>
          <w:tcPr>
            <w:tcW w:w="3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217B18" w:rsidP="00A80F7A">
            <w:pPr>
              <w:rPr>
                <w:b/>
                <w:sz w:val="28"/>
                <w:szCs w:val="28"/>
              </w:rPr>
            </w:pPr>
            <w:r w:rsidRPr="00217B18">
              <w:rPr>
                <w:b/>
                <w:sz w:val="28"/>
                <w:szCs w:val="28"/>
              </w:rPr>
              <w:t>Начар метеорологик күренешләр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3025" w:rsidRPr="00683025" w:rsidRDefault="00683025" w:rsidP="00683025">
            <w:pPr>
              <w:rPr>
                <w:b/>
                <w:sz w:val="28"/>
                <w:szCs w:val="28"/>
                <w:u w:val="thick"/>
              </w:rPr>
            </w:pPr>
            <w:r w:rsidRPr="00683025">
              <w:rPr>
                <w:b/>
                <w:sz w:val="28"/>
                <w:szCs w:val="28"/>
                <w:u w:val="thick"/>
              </w:rPr>
              <w:t>Консультация-кисәтү</w:t>
            </w:r>
          </w:p>
          <w:p w:rsidR="00683025" w:rsidRPr="00683025" w:rsidRDefault="00683025" w:rsidP="00683025">
            <w:pPr>
              <w:rPr>
                <w:b/>
                <w:sz w:val="28"/>
                <w:szCs w:val="28"/>
                <w:u w:val="thick"/>
              </w:rPr>
            </w:pPr>
            <w:r w:rsidRPr="00683025">
              <w:rPr>
                <w:b/>
                <w:sz w:val="28"/>
                <w:szCs w:val="28"/>
                <w:u w:val="thick"/>
              </w:rPr>
              <w:t>метеорологик күренешләрнең интенсивлыгы турында</w:t>
            </w:r>
          </w:p>
          <w:p w:rsidR="00683025" w:rsidRPr="00683025" w:rsidRDefault="00683025" w:rsidP="00683025">
            <w:pPr>
              <w:rPr>
                <w:b/>
                <w:sz w:val="28"/>
                <w:szCs w:val="28"/>
                <w:u w:val="thick"/>
              </w:rPr>
            </w:pPr>
            <w:r w:rsidRPr="00683025">
              <w:rPr>
                <w:b/>
                <w:sz w:val="28"/>
                <w:szCs w:val="28"/>
                <w:u w:val="thick"/>
              </w:rPr>
              <w:t>2023 елның 12 мартында 18 сәгатьтән 13 мартта 18 сәгатькә кадәр</w:t>
            </w:r>
          </w:p>
          <w:p w:rsidR="00683025" w:rsidRPr="00683025" w:rsidRDefault="00683025" w:rsidP="00683025">
            <w:pPr>
              <w:rPr>
                <w:b/>
                <w:sz w:val="28"/>
                <w:szCs w:val="28"/>
                <w:u w:val="thick"/>
              </w:rPr>
            </w:pPr>
            <w:r w:rsidRPr="00683025">
              <w:rPr>
                <w:b/>
                <w:sz w:val="28"/>
                <w:szCs w:val="28"/>
                <w:u w:val="thick"/>
              </w:rPr>
              <w:t>12 март кичендә, 13 март төнендә һәм көндез Татарстан Республикасы территориясендә һәм Казанда:</w:t>
            </w:r>
          </w:p>
          <w:p w:rsidR="00683025" w:rsidRPr="00683025" w:rsidRDefault="00683025" w:rsidP="00683025">
            <w:pPr>
              <w:rPr>
                <w:b/>
                <w:sz w:val="28"/>
                <w:szCs w:val="28"/>
                <w:u w:val="thick"/>
              </w:rPr>
            </w:pPr>
            <w:r w:rsidRPr="00683025">
              <w:rPr>
                <w:b/>
                <w:sz w:val="28"/>
                <w:szCs w:val="28"/>
                <w:u w:val="thick"/>
              </w:rPr>
              <w:t>көчле көньяк, көньяк-көнбатыш җиле 15-20 м/с, төнлә һәм иртән локаль рәвештә 23 м/с (Казанда төнлә һәм иртән 15-20 м/с)кадәр,</w:t>
            </w:r>
          </w:p>
          <w:p w:rsidR="00683025" w:rsidRPr="00683025" w:rsidRDefault="00683025" w:rsidP="00683025">
            <w:pPr>
              <w:rPr>
                <w:b/>
                <w:sz w:val="28"/>
                <w:szCs w:val="28"/>
                <w:u w:val="thick"/>
              </w:rPr>
            </w:pPr>
            <w:r w:rsidRPr="00683025">
              <w:rPr>
                <w:b/>
                <w:sz w:val="28"/>
                <w:szCs w:val="28"/>
                <w:u w:val="thick"/>
              </w:rPr>
              <w:t>көндез урыны белән көчле явым-төшем (яңгыр, дымлы кар һәм карга әйләнә), кыска вакытлы буран, күрү мөмкинлеге 12 км кадәр начарлана;</w:t>
            </w:r>
          </w:p>
          <w:p w:rsidR="00A80F7A" w:rsidRPr="00A80F7A" w:rsidRDefault="00683025" w:rsidP="0068302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83025">
              <w:rPr>
                <w:b/>
                <w:sz w:val="28"/>
                <w:szCs w:val="28"/>
                <w:u w:val="thick"/>
              </w:rPr>
              <w:t>- юлларда бозлавык, көндез кар боткасы.</w:t>
            </w:r>
          </w:p>
        </w:tc>
      </w:tr>
      <w:tr w:rsidR="00A80F7A" w:rsidRPr="00A80F7A" w:rsidTr="00A80F7A">
        <w:trPr>
          <w:trHeight w:val="32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76A32" w:rsidP="00A80F7A">
            <w:pPr>
              <w:rPr>
                <w:b/>
                <w:sz w:val="28"/>
                <w:szCs w:val="28"/>
              </w:rPr>
            </w:pPr>
            <w:r w:rsidRPr="00A76A32">
              <w:rPr>
                <w:b/>
                <w:sz w:val="28"/>
                <w:szCs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A80F7A" w:rsidRPr="00A80F7A" w:rsidTr="00A80F7A">
        <w:trPr>
          <w:trHeight w:val="1288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A80F7A" w:rsidP="00A80F7A">
            <w:pPr>
              <w:rPr>
                <w:b/>
                <w:sz w:val="28"/>
                <w:szCs w:val="28"/>
              </w:rPr>
            </w:pPr>
          </w:p>
          <w:p w:rsidR="00A80F7A" w:rsidRPr="00A80F7A" w:rsidRDefault="00217B18" w:rsidP="00A80F7A">
            <w:pPr>
              <w:rPr>
                <w:b/>
                <w:sz w:val="28"/>
                <w:szCs w:val="28"/>
              </w:rPr>
            </w:pPr>
            <w:r w:rsidRPr="00217B18">
              <w:rPr>
                <w:b/>
                <w:sz w:val="28"/>
                <w:szCs w:val="28"/>
              </w:rPr>
              <w:t>Гадәттән тыш хәлләрнең техноген чыганаклары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7B18" w:rsidRPr="00217B18" w:rsidRDefault="00217B18" w:rsidP="00217B18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Белән бәйле электр системаларында авария куркынычы</w:t>
            </w:r>
          </w:p>
          <w:p w:rsidR="00217B18" w:rsidRPr="00217B18" w:rsidRDefault="00217B18" w:rsidP="00217B18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леп һәм элемтә линияләренең зарарлануы, зәгыйфь ныгытылган, киң форматлы конструкцияләрнең җимерелүе,</w:t>
            </w:r>
          </w:p>
          <w:p w:rsidR="00A80F7A" w:rsidRPr="00A80F7A" w:rsidRDefault="00217B18" w:rsidP="00217B18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тузган агачларның егылуы</w:t>
            </w:r>
          </w:p>
        </w:tc>
      </w:tr>
      <w:tr w:rsidR="00A80F7A" w:rsidRPr="00A80F7A" w:rsidTr="00A80F7A">
        <w:trPr>
          <w:trHeight w:val="1288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80F7A" w:rsidP="00A80F7A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7B18" w:rsidRPr="00217B18" w:rsidRDefault="00217B18" w:rsidP="00217B18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Автотранспорт хәрәкәтенең кыенлыгы белән бәйле куркынычлар,</w:t>
            </w:r>
          </w:p>
          <w:p w:rsidR="00217B18" w:rsidRPr="00217B18" w:rsidRDefault="00217B18" w:rsidP="00217B18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юл-транспорт һәлакәтләре санын арттыру</w:t>
            </w:r>
          </w:p>
          <w:p w:rsidR="00A80F7A" w:rsidRPr="00A80F7A" w:rsidRDefault="00217B18" w:rsidP="00217B18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A80F7A" w:rsidRPr="00A80F7A" w:rsidTr="00A80F7A">
        <w:trPr>
          <w:trHeight w:val="565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80F7A" w:rsidP="00A80F7A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0F7A" w:rsidRPr="00A80F7A" w:rsidRDefault="00217B18" w:rsidP="00A80F7A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Техноген янгыннар куркынычы</w:t>
            </w:r>
          </w:p>
        </w:tc>
      </w:tr>
      <w:tr w:rsidR="00A80F7A" w:rsidRPr="00A80F7A" w:rsidTr="00A80F7A">
        <w:trPr>
          <w:trHeight w:val="842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80F7A" w:rsidP="00A80F7A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0F7A" w:rsidRPr="00A80F7A" w:rsidRDefault="00217B18" w:rsidP="00A80F7A">
            <w:pPr>
              <w:rPr>
                <w:sz w:val="28"/>
                <w:szCs w:val="28"/>
              </w:rPr>
            </w:pPr>
            <w:r w:rsidRPr="00217B18">
              <w:rPr>
                <w:sz w:val="28"/>
                <w:szCs w:val="28"/>
              </w:rPr>
              <w:t>ТКХ объектларында җылылык, су һәм газ белән тәэмин итүне сүндерү куркынычы (авария)</w:t>
            </w:r>
          </w:p>
        </w:tc>
      </w:tr>
      <w:tr w:rsidR="00A80F7A" w:rsidRPr="00A80F7A" w:rsidTr="00A80F7A">
        <w:trPr>
          <w:trHeight w:val="566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80F7A" w:rsidP="00A80F7A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0F7A" w:rsidRPr="00A80F7A" w:rsidRDefault="006B2665" w:rsidP="00A80F7A">
            <w:pPr>
              <w:rPr>
                <w:sz w:val="28"/>
                <w:szCs w:val="28"/>
              </w:rPr>
            </w:pPr>
            <w:r w:rsidRPr="006B2665">
              <w:rPr>
                <w:sz w:val="28"/>
                <w:szCs w:val="28"/>
              </w:rPr>
              <w:t>Көнкүреш газ шартлау куркынычы</w:t>
            </w:r>
          </w:p>
        </w:tc>
      </w:tr>
      <w:tr w:rsidR="00A80F7A" w:rsidRPr="00A80F7A" w:rsidTr="00A80F7A">
        <w:trPr>
          <w:trHeight w:val="563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80F7A" w:rsidP="00A80F7A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0F7A" w:rsidRPr="00A80F7A" w:rsidRDefault="006B2665" w:rsidP="00A80F7A">
            <w:pPr>
              <w:rPr>
                <w:sz w:val="28"/>
                <w:szCs w:val="28"/>
              </w:rPr>
            </w:pPr>
            <w:r w:rsidRPr="006B2665">
              <w:rPr>
                <w:sz w:val="28"/>
                <w:szCs w:val="28"/>
              </w:rPr>
              <w:t>Кешеләрнең углерод газыннан агулану куркынычы</w:t>
            </w:r>
          </w:p>
        </w:tc>
      </w:tr>
      <w:tr w:rsidR="00A80F7A" w:rsidRPr="00A80F7A" w:rsidTr="00A80F7A">
        <w:trPr>
          <w:trHeight w:val="545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6B2665" w:rsidP="00A80F7A">
            <w:pPr>
              <w:rPr>
                <w:b/>
                <w:sz w:val="28"/>
                <w:szCs w:val="28"/>
              </w:rPr>
            </w:pPr>
            <w:r w:rsidRPr="006B2665">
              <w:rPr>
                <w:b/>
                <w:sz w:val="28"/>
                <w:szCs w:val="28"/>
              </w:rPr>
              <w:t>Гадәттән тыш хәлләрнең табигый чыганаклары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0F7A" w:rsidRPr="00A80F7A" w:rsidRDefault="006B2665" w:rsidP="00A80F7A">
            <w:pPr>
              <w:rPr>
                <w:sz w:val="28"/>
                <w:szCs w:val="28"/>
              </w:rPr>
            </w:pPr>
            <w:r w:rsidRPr="006B2665">
              <w:rPr>
                <w:sz w:val="28"/>
                <w:szCs w:val="28"/>
              </w:rPr>
              <w:t>Боз астындагы кешеләр һәм техниканың уңышсызлык куркынычы</w:t>
            </w:r>
          </w:p>
        </w:tc>
      </w:tr>
      <w:tr w:rsidR="00A80F7A" w:rsidRPr="00A80F7A" w:rsidTr="00A80F7A">
        <w:trPr>
          <w:trHeight w:val="645"/>
        </w:trPr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7A" w:rsidRPr="00A80F7A" w:rsidRDefault="00A80F7A" w:rsidP="00A80F7A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76A32" w:rsidRPr="00A76A32" w:rsidRDefault="00A76A32" w:rsidP="00A76A32">
            <w:pPr>
              <w:rPr>
                <w:sz w:val="28"/>
                <w:szCs w:val="28"/>
              </w:rPr>
            </w:pPr>
            <w:r w:rsidRPr="00A76A32">
              <w:rPr>
                <w:sz w:val="28"/>
                <w:szCs w:val="28"/>
              </w:rPr>
              <w:t>Түбән җирлекләрне су басу куркынычы һәм</w:t>
            </w:r>
          </w:p>
          <w:p w:rsidR="00A80F7A" w:rsidRPr="00A80F7A" w:rsidRDefault="00A76A32" w:rsidP="00A76A32">
            <w:pPr>
              <w:rPr>
                <w:sz w:val="28"/>
                <w:szCs w:val="28"/>
              </w:rPr>
            </w:pPr>
            <w:r w:rsidRPr="00A76A32">
              <w:rPr>
                <w:sz w:val="28"/>
                <w:szCs w:val="28"/>
              </w:rPr>
              <w:t>урам-юл челтәре</w:t>
            </w:r>
          </w:p>
        </w:tc>
      </w:tr>
    </w:tbl>
    <w:p w:rsidR="008C39C8" w:rsidRDefault="008C39C8" w:rsidP="00106F62">
      <w:pPr>
        <w:rPr>
          <w:sz w:val="28"/>
          <w:szCs w:val="28"/>
        </w:rPr>
      </w:pPr>
    </w:p>
    <w:p w:rsidR="008C39C8" w:rsidRDefault="008C39C8" w:rsidP="00106F62">
      <w:pPr>
        <w:rPr>
          <w:sz w:val="28"/>
          <w:szCs w:val="28"/>
        </w:rPr>
      </w:pPr>
    </w:p>
    <w:p w:rsidR="0040412E" w:rsidRPr="0040412E" w:rsidRDefault="0040412E" w:rsidP="0040412E">
      <w:pPr>
        <w:rPr>
          <w:b/>
          <w:sz w:val="28"/>
          <w:szCs w:val="28"/>
        </w:rPr>
      </w:pPr>
    </w:p>
    <w:p w:rsidR="00683025" w:rsidRPr="00683025" w:rsidRDefault="00683025" w:rsidP="00683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683025">
        <w:rPr>
          <w:b/>
          <w:sz w:val="28"/>
          <w:szCs w:val="28"/>
        </w:rPr>
        <w:t>2023 елның 13 мартына</w:t>
      </w:r>
    </w:p>
    <w:p w:rsidR="00683025" w:rsidRPr="00683025" w:rsidRDefault="00683025" w:rsidP="00683025">
      <w:pPr>
        <w:rPr>
          <w:b/>
          <w:sz w:val="28"/>
          <w:szCs w:val="28"/>
        </w:rPr>
      </w:pPr>
      <w:r w:rsidRPr="00683025">
        <w:rPr>
          <w:b/>
          <w:sz w:val="28"/>
          <w:szCs w:val="28"/>
        </w:rPr>
        <w:t>2023 елның 12 мартында 18 сәгатьтән 13 мартта 18 сәгатькә кадәр</w:t>
      </w:r>
    </w:p>
    <w:p w:rsidR="00683025" w:rsidRPr="00683025" w:rsidRDefault="00683025" w:rsidP="00683025">
      <w:pPr>
        <w:rPr>
          <w:sz w:val="28"/>
          <w:szCs w:val="28"/>
        </w:rPr>
      </w:pPr>
      <w:r w:rsidRPr="00683025">
        <w:rPr>
          <w:sz w:val="28"/>
          <w:szCs w:val="28"/>
        </w:rPr>
        <w:lastRenderedPageBreak/>
        <w:t>Казан Буенча:</w:t>
      </w:r>
    </w:p>
    <w:p w:rsidR="00683025" w:rsidRPr="00683025" w:rsidRDefault="00683025" w:rsidP="00683025">
      <w:pPr>
        <w:rPr>
          <w:sz w:val="28"/>
          <w:szCs w:val="28"/>
        </w:rPr>
      </w:pPr>
      <w:r w:rsidRPr="00683025">
        <w:rPr>
          <w:sz w:val="28"/>
          <w:szCs w:val="28"/>
        </w:rPr>
        <w:t>Болытлы, көндез аязлар белән.</w:t>
      </w:r>
    </w:p>
    <w:p w:rsidR="00683025" w:rsidRPr="00683025" w:rsidRDefault="00683025" w:rsidP="00683025">
      <w:pPr>
        <w:rPr>
          <w:sz w:val="28"/>
          <w:szCs w:val="28"/>
        </w:rPr>
      </w:pPr>
      <w:r w:rsidRPr="00683025">
        <w:rPr>
          <w:sz w:val="28"/>
          <w:szCs w:val="28"/>
        </w:rPr>
        <w:t>Төнлә яңгыр. Көндез дымлы кар һәм Кар.</w:t>
      </w:r>
    </w:p>
    <w:p w:rsidR="00683025" w:rsidRPr="00683025" w:rsidRDefault="00683025" w:rsidP="00683025">
      <w:pPr>
        <w:rPr>
          <w:sz w:val="28"/>
          <w:szCs w:val="28"/>
        </w:rPr>
      </w:pPr>
      <w:r w:rsidRPr="00683025">
        <w:rPr>
          <w:sz w:val="28"/>
          <w:szCs w:val="28"/>
        </w:rPr>
        <w:t>Җил көньяк, көньяк-көнбатыш төнлә һәм иртән 914 м/с, 1520 м/с, локаль рәвештә 23 м/с, көндез 712 м/с, урыны белән 14 м/с.</w:t>
      </w:r>
    </w:p>
    <w:p w:rsidR="00683025" w:rsidRPr="00683025" w:rsidRDefault="00683025" w:rsidP="00683025">
      <w:pPr>
        <w:rPr>
          <w:sz w:val="28"/>
          <w:szCs w:val="28"/>
        </w:rPr>
      </w:pPr>
      <w:r w:rsidRPr="00683025">
        <w:rPr>
          <w:sz w:val="28"/>
          <w:szCs w:val="28"/>
        </w:rPr>
        <w:t>Төнлә минималь һава температурасы һәм</w:t>
      </w:r>
    </w:p>
    <w:p w:rsidR="00683025" w:rsidRPr="00683025" w:rsidRDefault="00683025" w:rsidP="00683025">
      <w:pPr>
        <w:rPr>
          <w:sz w:val="28"/>
          <w:szCs w:val="28"/>
        </w:rPr>
      </w:pPr>
      <w:r w:rsidRPr="00683025">
        <w:rPr>
          <w:sz w:val="28"/>
          <w:szCs w:val="28"/>
        </w:rPr>
        <w:t>көндез һаваның максималь температурасы 0..+2˚.</w:t>
      </w:r>
    </w:p>
    <w:p w:rsidR="00DB181D" w:rsidRPr="00E40ED3" w:rsidRDefault="00683025" w:rsidP="00683025">
      <w:pPr>
        <w:rPr>
          <w:sz w:val="28"/>
          <w:szCs w:val="28"/>
        </w:rPr>
      </w:pPr>
      <w:r w:rsidRPr="00683025">
        <w:rPr>
          <w:sz w:val="28"/>
          <w:szCs w:val="28"/>
        </w:rPr>
        <w:t>Юлларда бозлавык, көндез урыны белән Кар кашы.</w:t>
      </w:r>
    </w:p>
    <w:sectPr w:rsidR="00DB181D" w:rsidRPr="00E40ED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DB" w:rsidRDefault="00B471DB">
      <w:r>
        <w:separator/>
      </w:r>
    </w:p>
  </w:endnote>
  <w:endnote w:type="continuationSeparator" w:id="0">
    <w:p w:rsidR="00B471DB" w:rsidRDefault="00B4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DB" w:rsidRDefault="00B471DB">
      <w:r>
        <w:separator/>
      </w:r>
    </w:p>
  </w:footnote>
  <w:footnote w:type="continuationSeparator" w:id="0">
    <w:p w:rsidR="00B471DB" w:rsidRDefault="00B4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6AE0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313</cp:revision>
  <dcterms:created xsi:type="dcterms:W3CDTF">2022-04-18T13:33:00Z</dcterms:created>
  <dcterms:modified xsi:type="dcterms:W3CDTF">2023-03-12T13:04:00Z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